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6" w:rsidRDefault="005D6E66" w:rsidP="005D6E66">
      <w:pPr>
        <w:jc w:val="center"/>
        <w:rPr>
          <w:b/>
          <w:bCs/>
          <w:sz w:val="30"/>
          <w:szCs w:val="30"/>
          <w:u w:val="single"/>
        </w:rPr>
      </w:pPr>
      <w:r w:rsidRPr="00EA5FD8">
        <w:rPr>
          <w:b/>
          <w:bCs/>
          <w:sz w:val="30"/>
          <w:szCs w:val="30"/>
          <w:u w:val="single"/>
        </w:rPr>
        <w:t>CBSE AFFILIATION REPORT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 xml:space="preserve">CBSE </w:t>
      </w:r>
      <w:proofErr w:type="spellStart"/>
      <w:r w:rsidRPr="00891845">
        <w:rPr>
          <w:rFonts w:ascii="Tahoma" w:eastAsia="Times New Roman" w:hAnsi="Tahoma" w:cs="Tahoma"/>
          <w:lang w:eastAsia="en-IN" w:bidi="hi-IN"/>
        </w:rPr>
        <w:t>Affliation</w:t>
      </w:r>
      <w:proofErr w:type="spellEnd"/>
      <w:r w:rsidRPr="00891845">
        <w:rPr>
          <w:rFonts w:ascii="Tahoma" w:eastAsia="Times New Roman" w:hAnsi="Tahoma" w:cs="Tahoma"/>
          <w:lang w:eastAsia="en-IN" w:bidi="hi-IN"/>
        </w:rPr>
        <w:t xml:space="preserve"> No.: 1000028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Classes: I TO XII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Streams: SCIENCE AND COMMERCE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>
        <w:rPr>
          <w:rFonts w:ascii="Tahoma" w:eastAsia="Times New Roman" w:hAnsi="Tahoma" w:cs="Tahoma"/>
          <w:lang w:eastAsia="en-IN" w:bidi="hi-IN"/>
        </w:rPr>
        <w:t>Total Strength: 93</w:t>
      </w:r>
      <w:r w:rsidR="00330C95">
        <w:rPr>
          <w:rFonts w:ascii="Tahoma" w:eastAsia="Times New Roman" w:hAnsi="Tahoma" w:cs="Tahoma"/>
          <w:lang w:eastAsia="en-IN" w:bidi="hi-IN"/>
        </w:rPr>
        <w:t>0</w:t>
      </w:r>
      <w:bookmarkStart w:id="0" w:name="_GoBack"/>
      <w:bookmarkEnd w:id="0"/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Established: 1983</w:t>
      </w:r>
    </w:p>
    <w:p w:rsidR="004F5300" w:rsidRDefault="004F5300"/>
    <w:sectPr w:rsidR="004F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73B2"/>
    <w:multiLevelType w:val="multilevel"/>
    <w:tmpl w:val="966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C"/>
    <w:rsid w:val="00330C95"/>
    <w:rsid w:val="003E533C"/>
    <w:rsid w:val="004F5300"/>
    <w:rsid w:val="005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sarver</cp:lastModifiedBy>
  <cp:revision>3</cp:revision>
  <dcterms:created xsi:type="dcterms:W3CDTF">2018-10-27T08:34:00Z</dcterms:created>
  <dcterms:modified xsi:type="dcterms:W3CDTF">2018-10-27T09:21:00Z</dcterms:modified>
</cp:coreProperties>
</file>